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F16C" w14:textId="77777777" w:rsidR="006C685D" w:rsidRDefault="006C685D" w:rsidP="006C685D">
      <w:pPr>
        <w:shd w:val="clear" w:color="auto" w:fill="FFFFFF"/>
        <w:contextualSpacing/>
        <w:jc w:val="center"/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2B235D40" wp14:editId="06BD1B86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20437B2D" w14:textId="77777777" w:rsidR="006C685D" w:rsidRDefault="006C685D" w:rsidP="006C685D">
      <w:pPr>
        <w:shd w:val="clear" w:color="auto" w:fill="FFFFFF"/>
        <w:contextualSpacing/>
        <w:jc w:val="center"/>
      </w:pPr>
    </w:p>
    <w:p w14:paraId="57D93700" w14:textId="77777777" w:rsidR="006C685D" w:rsidRDefault="006C685D" w:rsidP="006C685D">
      <w:pPr>
        <w:shd w:val="clear" w:color="auto" w:fill="FFFFFF"/>
        <w:contextualSpacing/>
        <w:jc w:val="center"/>
      </w:pPr>
    </w:p>
    <w:p w14:paraId="02AEC651" w14:textId="72006649" w:rsidR="006C685D" w:rsidRDefault="006C685D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1460EB3E" wp14:editId="1E5A6780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ABCE3" w14:textId="77777777" w:rsidR="006C685D" w:rsidRDefault="006C685D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6C685D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4EC8A6AB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5C20922D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session </w:t>
      </w:r>
      <w:proofErr w:type="gramStart"/>
      <w:r w:rsidR="006C685D" w:rsidRPr="00043A91">
        <w:rPr>
          <w:rFonts w:ascii="Arial" w:hAnsi="Arial" w:cs="Arial"/>
          <w:i/>
          <w:iCs/>
          <w:color w:val="0F1115"/>
        </w:rPr>
        <w:t>20</w:t>
      </w:r>
      <w:r w:rsidR="006C685D">
        <w:rPr>
          <w:rFonts w:ascii="Arial" w:hAnsi="Arial" w:cs="Arial"/>
          <w:i/>
          <w:iCs/>
          <w:color w:val="0F1115"/>
        </w:rPr>
        <w:t>??</w:t>
      </w:r>
      <w:proofErr w:type="gramEnd"/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6309A645" w:rsidR="00885397" w:rsidRPr="00DE63FF" w:rsidRDefault="00DE63FF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DE63FF">
        <w:rPr>
          <w:rFonts w:ascii="Arial Black" w:hAnsi="Arial Black" w:cs="Arial"/>
          <w:caps/>
          <w:color w:val="0F1115"/>
          <w:sz w:val="64"/>
          <w:szCs w:val="64"/>
        </w:rPr>
        <w:t>Carreleur mosaïste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0C619355" w14:textId="77777777" w:rsidR="006C685D" w:rsidRPr="007E3B16" w:rsidRDefault="006C685D" w:rsidP="006C685D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1B088440" w14:textId="1CA48B25" w:rsidR="006C685D" w:rsidRPr="00F25C9B" w:rsidRDefault="006C685D" w:rsidP="006C685D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</w:t>
      </w: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OMPÉTENCES PROFESSIONNELLES</w:t>
      </w:r>
    </w:p>
    <w:p w14:paraId="2631DF5D" w14:textId="77777777" w:rsidR="006C685D" w:rsidRPr="00ED5E8C" w:rsidRDefault="006C685D" w:rsidP="006C685D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</w:rPr>
      </w:pPr>
    </w:p>
    <w:p w14:paraId="15147AEB" w14:textId="77777777" w:rsidR="00DE63FF" w:rsidRPr="00DE63FF" w:rsidRDefault="00DE63FF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DE63FF">
        <w:rPr>
          <w:rStyle w:val="lev"/>
          <w:rFonts w:ascii="Arial Black" w:eastAsiaTheme="majorEastAsia" w:hAnsi="Arial Black" w:cs="Arial"/>
          <w:color w:val="074F6A" w:themeColor="accent4" w:themeShade="80"/>
        </w:rPr>
        <w:t>BLOC 1 : ÉTUDE ET PRÉPARATION D'UNE INTERVENTION</w:t>
      </w:r>
    </w:p>
    <w:p w14:paraId="4DBC3F3E" w14:textId="77777777" w:rsidR="00DE63FF" w:rsidRPr="00DE63FF" w:rsidRDefault="00DE63FF" w:rsidP="006C685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Compléter et transmettre des documents</w:t>
      </w:r>
    </w:p>
    <w:p w14:paraId="02849BA7" w14:textId="5E924E0F" w:rsidR="006C685D" w:rsidRPr="006C685D" w:rsidRDefault="00DE63FF" w:rsidP="006C685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Décoder un dossier technique</w:t>
      </w:r>
    </w:p>
    <w:p w14:paraId="4340C4C1" w14:textId="77777777" w:rsidR="00DE63FF" w:rsidRPr="00DE63FF" w:rsidRDefault="00DE63FF" w:rsidP="006C685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Choisir les matériels et les outillages</w:t>
      </w:r>
    </w:p>
    <w:p w14:paraId="26C8FA54" w14:textId="77777777" w:rsidR="00DE63FF" w:rsidRPr="00DE63FF" w:rsidRDefault="00DE63FF" w:rsidP="006C685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Déterminer les besoins en matériaux</w:t>
      </w:r>
    </w:p>
    <w:p w14:paraId="7D7766DE" w14:textId="77777777" w:rsidR="00DE63FF" w:rsidRDefault="00DE63FF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073836AB" w14:textId="70295A3A" w:rsidR="00DE63FF" w:rsidRPr="00DE63FF" w:rsidRDefault="00DE63FF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DE63FF">
        <w:rPr>
          <w:rStyle w:val="lev"/>
          <w:rFonts w:ascii="Arial Black" w:eastAsiaTheme="majorEastAsia" w:hAnsi="Arial Black" w:cs="Arial"/>
          <w:color w:val="074F6A" w:themeColor="accent4" w:themeShade="80"/>
        </w:rPr>
        <w:t>BLOC 2 : RÉALISATION ET CONTRÔLE D'UN OUVRAGE COURANT</w:t>
      </w:r>
    </w:p>
    <w:p w14:paraId="129602E9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Organiser son intervention</w:t>
      </w:r>
    </w:p>
    <w:p w14:paraId="1FFA4E62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Sécuriser son intervention</w:t>
      </w:r>
    </w:p>
    <w:p w14:paraId="609DBFBF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Préparer les supports</w:t>
      </w:r>
    </w:p>
    <w:p w14:paraId="1ED1DA6E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Implanter et répartir</w:t>
      </w:r>
    </w:p>
    <w:p w14:paraId="73B571D8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Réaliser des systèmes de protection à l'eau</w:t>
      </w:r>
    </w:p>
    <w:p w14:paraId="12DD5B0A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Réaliser des chapes ou des formes</w:t>
      </w:r>
    </w:p>
    <w:p w14:paraId="50FA53F1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Construire des éléments modulaires et en panneaux à carreler</w:t>
      </w:r>
    </w:p>
    <w:p w14:paraId="2E731F11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Poser des revêtements collés</w:t>
      </w:r>
    </w:p>
    <w:p w14:paraId="117B92D7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Poser des revêtements scellés</w:t>
      </w:r>
    </w:p>
    <w:p w14:paraId="4CBCF668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Gérer ses besoins en matériaux et en matériels en cours de travaux</w:t>
      </w:r>
    </w:p>
    <w:p w14:paraId="0845C562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Contrôler la nature et la conformité des supports</w:t>
      </w:r>
    </w:p>
    <w:p w14:paraId="77B1ECA8" w14:textId="77777777" w:rsidR="00DE63FF" w:rsidRPr="00DE63FF" w:rsidRDefault="00DE63FF" w:rsidP="006C685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Contrôler le travail réalisé en cours d'exécution et en fin de travaux</w:t>
      </w:r>
    </w:p>
    <w:p w14:paraId="5377EF7A" w14:textId="77777777" w:rsidR="00DE63FF" w:rsidRDefault="00DE63FF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7FD0E1BD" w14:textId="36EA3ECC" w:rsidR="00DE63FF" w:rsidRPr="00DE63FF" w:rsidRDefault="00DE63FF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DE63FF">
        <w:rPr>
          <w:rStyle w:val="lev"/>
          <w:rFonts w:ascii="Arial Black" w:eastAsiaTheme="majorEastAsia" w:hAnsi="Arial Black" w:cs="Arial"/>
          <w:color w:val="074F6A" w:themeColor="accent4" w:themeShade="80"/>
        </w:rPr>
        <w:t>BLOC 3 : RÉALISATION DE TRAVAUX SPÉCIFIQUES</w:t>
      </w:r>
    </w:p>
    <w:p w14:paraId="0B71017B" w14:textId="77777777" w:rsidR="00DE63FF" w:rsidRPr="00DE63FF" w:rsidRDefault="00DE63FF" w:rsidP="006C685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Échanger et rendre compte oralement ou par écrit</w:t>
      </w:r>
    </w:p>
    <w:p w14:paraId="09527BDE" w14:textId="77777777" w:rsidR="00DE63FF" w:rsidRPr="00DE63FF" w:rsidRDefault="00DE63FF" w:rsidP="006C685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Poser des revêtements sur plots</w:t>
      </w:r>
    </w:p>
    <w:p w14:paraId="3C669F42" w14:textId="77777777" w:rsidR="00DE63FF" w:rsidRPr="00DE63FF" w:rsidRDefault="00DE63FF" w:rsidP="006C685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Poser des éléments et des accessoires</w:t>
      </w:r>
    </w:p>
    <w:p w14:paraId="47F875E0" w14:textId="77777777" w:rsidR="00DE63FF" w:rsidRPr="00DE63FF" w:rsidRDefault="00DE63FF" w:rsidP="006C685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Poser des sous-couches isolantes</w:t>
      </w:r>
    </w:p>
    <w:p w14:paraId="21CEF67B" w14:textId="77777777" w:rsidR="00DE63FF" w:rsidRDefault="00DE63FF" w:rsidP="006C685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DE63FF">
        <w:rPr>
          <w:rFonts w:ascii="Arial" w:hAnsi="Arial" w:cs="Arial"/>
          <w:strike/>
          <w:color w:val="0F1115"/>
        </w:rPr>
        <w:t>Réaliser des systèmes d'étanchéité</w:t>
      </w:r>
    </w:p>
    <w:p w14:paraId="00D5B17D" w14:textId="77777777" w:rsidR="006C685D" w:rsidRDefault="006C685D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contextualSpacing/>
        <w:rPr>
          <w:rFonts w:ascii="Arial" w:hAnsi="Arial" w:cs="Arial"/>
          <w:strike/>
          <w:color w:val="0F1115"/>
        </w:rPr>
      </w:pPr>
    </w:p>
    <w:p w14:paraId="7014E858" w14:textId="77777777" w:rsidR="006C685D" w:rsidRDefault="006C685D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contextualSpacing/>
        <w:rPr>
          <w:rFonts w:ascii="Arial" w:hAnsi="Arial" w:cs="Arial"/>
          <w:strike/>
          <w:color w:val="0F1115"/>
        </w:rPr>
      </w:pPr>
    </w:p>
    <w:p w14:paraId="5F071A8B" w14:textId="77777777" w:rsidR="006C685D" w:rsidRPr="00DE63FF" w:rsidRDefault="006C685D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contextualSpacing/>
        <w:rPr>
          <w:rFonts w:ascii="Arial" w:hAnsi="Arial" w:cs="Arial"/>
          <w:strike/>
          <w:color w:val="0F1115"/>
        </w:rPr>
      </w:pPr>
    </w:p>
    <w:p w14:paraId="6D52EC06" w14:textId="77777777" w:rsidR="006C685D" w:rsidRPr="00F25C9B" w:rsidRDefault="006C685D" w:rsidP="006C685D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213590DA" w14:textId="77777777" w:rsidR="006C685D" w:rsidRDefault="006C685D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1F02B99D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6977B46" w14:textId="77777777" w:rsidR="006C685D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C6111F5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2FAC290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06F0FF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A5822A8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2364D76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8469E2E" w14:textId="77777777" w:rsidR="006C685D" w:rsidRPr="009573DC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82F1D49" w14:textId="77777777" w:rsidR="006C685D" w:rsidRPr="000E75FA" w:rsidRDefault="006C685D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32833371" w14:textId="77777777" w:rsidR="006C685D" w:rsidRPr="00F25C9B" w:rsidRDefault="006C685D" w:rsidP="006C685D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6E59392F" w14:textId="77777777" w:rsidR="006C685D" w:rsidRPr="00497AB6" w:rsidRDefault="006C685D" w:rsidP="006C685D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6FF3B6AF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73B44617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5F1DD8F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ACDA4DF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E3AC466" w14:textId="77777777" w:rsidR="006C685D" w:rsidRPr="00497AB6" w:rsidRDefault="006C685D" w:rsidP="006C685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5AD22739" w14:textId="77777777" w:rsidR="00E71F80" w:rsidRPr="00DE63FF" w:rsidRDefault="00E71F80" w:rsidP="00C2752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9F0B" w14:textId="77777777" w:rsidR="00FD3C48" w:rsidRDefault="00FD3C48" w:rsidP="003F0162">
      <w:r>
        <w:separator/>
      </w:r>
    </w:p>
  </w:endnote>
  <w:endnote w:type="continuationSeparator" w:id="0">
    <w:p w14:paraId="0315613A" w14:textId="77777777" w:rsidR="00FD3C48" w:rsidRDefault="00FD3C48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4944" w14:textId="77777777" w:rsidR="00FD3C48" w:rsidRDefault="00FD3C48" w:rsidP="003F0162">
      <w:r>
        <w:separator/>
      </w:r>
    </w:p>
  </w:footnote>
  <w:footnote w:type="continuationSeparator" w:id="0">
    <w:p w14:paraId="4ADE6350" w14:textId="77777777" w:rsidR="00FD3C48" w:rsidRDefault="00FD3C48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2B2C174E" w:rsidR="003F0162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DE63FF" w:rsidRPr="00DE63FF">
      <w:rPr>
        <w:rFonts w:ascii="Arial" w:hAnsi="Arial" w:cs="Arial"/>
        <w:b/>
        <w:bCs/>
      </w:rPr>
      <w:t>Carreleur mosaïste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961DC"/>
    <w:multiLevelType w:val="multilevel"/>
    <w:tmpl w:val="117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72D05"/>
    <w:multiLevelType w:val="multilevel"/>
    <w:tmpl w:val="99A6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24726"/>
    <w:multiLevelType w:val="multilevel"/>
    <w:tmpl w:val="6CB2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4"/>
  </w:num>
  <w:num w:numId="2" w16cid:durableId="28840028">
    <w:abstractNumId w:val="0"/>
  </w:num>
  <w:num w:numId="3" w16cid:durableId="665405840">
    <w:abstractNumId w:val="10"/>
  </w:num>
  <w:num w:numId="4" w16cid:durableId="627512458">
    <w:abstractNumId w:val="15"/>
  </w:num>
  <w:num w:numId="5" w16cid:durableId="2060084022">
    <w:abstractNumId w:val="7"/>
  </w:num>
  <w:num w:numId="6" w16cid:durableId="1184048757">
    <w:abstractNumId w:val="12"/>
  </w:num>
  <w:num w:numId="7" w16cid:durableId="995231551">
    <w:abstractNumId w:val="2"/>
  </w:num>
  <w:num w:numId="8" w16cid:durableId="2137485246">
    <w:abstractNumId w:val="3"/>
  </w:num>
  <w:num w:numId="9" w16cid:durableId="1120995438">
    <w:abstractNumId w:val="4"/>
  </w:num>
  <w:num w:numId="10" w16cid:durableId="684331193">
    <w:abstractNumId w:val="5"/>
  </w:num>
  <w:num w:numId="11" w16cid:durableId="396049143">
    <w:abstractNumId w:val="8"/>
  </w:num>
  <w:num w:numId="12" w16cid:durableId="2080128291">
    <w:abstractNumId w:val="13"/>
  </w:num>
  <w:num w:numId="13" w16cid:durableId="1910192441">
    <w:abstractNumId w:val="6"/>
  </w:num>
  <w:num w:numId="14" w16cid:durableId="1949924015">
    <w:abstractNumId w:val="1"/>
  </w:num>
  <w:num w:numId="15" w16cid:durableId="477697620">
    <w:abstractNumId w:val="17"/>
  </w:num>
  <w:num w:numId="16" w16cid:durableId="1276870250">
    <w:abstractNumId w:val="9"/>
  </w:num>
  <w:num w:numId="17" w16cid:durableId="575819520">
    <w:abstractNumId w:val="11"/>
  </w:num>
  <w:num w:numId="18" w16cid:durableId="289824063">
    <w:abstractNumId w:val="18"/>
  </w:num>
  <w:num w:numId="19" w16cid:durableId="20566540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44E03"/>
    <w:rsid w:val="00183257"/>
    <w:rsid w:val="002212FB"/>
    <w:rsid w:val="00242418"/>
    <w:rsid w:val="00357D09"/>
    <w:rsid w:val="003E2448"/>
    <w:rsid w:val="003F0162"/>
    <w:rsid w:val="00403248"/>
    <w:rsid w:val="00497AB6"/>
    <w:rsid w:val="004F108B"/>
    <w:rsid w:val="005302DC"/>
    <w:rsid w:val="005347A4"/>
    <w:rsid w:val="00563897"/>
    <w:rsid w:val="005A310A"/>
    <w:rsid w:val="00603B47"/>
    <w:rsid w:val="006C685D"/>
    <w:rsid w:val="00754C7C"/>
    <w:rsid w:val="00764F30"/>
    <w:rsid w:val="0077073A"/>
    <w:rsid w:val="007E3B16"/>
    <w:rsid w:val="0086585A"/>
    <w:rsid w:val="00885397"/>
    <w:rsid w:val="00A7323B"/>
    <w:rsid w:val="00B14368"/>
    <w:rsid w:val="00B96A7B"/>
    <w:rsid w:val="00BD1F84"/>
    <w:rsid w:val="00C01115"/>
    <w:rsid w:val="00C04FE4"/>
    <w:rsid w:val="00C27523"/>
    <w:rsid w:val="00D21C9A"/>
    <w:rsid w:val="00D37A47"/>
    <w:rsid w:val="00D763C9"/>
    <w:rsid w:val="00D860AA"/>
    <w:rsid w:val="00DE63FF"/>
    <w:rsid w:val="00E469C1"/>
    <w:rsid w:val="00E71F80"/>
    <w:rsid w:val="00E961CB"/>
    <w:rsid w:val="00EA693B"/>
    <w:rsid w:val="00ED5E8C"/>
    <w:rsid w:val="00F82847"/>
    <w:rsid w:val="00F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C68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16</cp:revision>
  <cp:lastPrinted>2025-10-18T11:12:00Z</cp:lastPrinted>
  <dcterms:created xsi:type="dcterms:W3CDTF">2025-10-11T21:04:00Z</dcterms:created>
  <dcterms:modified xsi:type="dcterms:W3CDTF">2025-10-26T12:20:00Z</dcterms:modified>
</cp:coreProperties>
</file>